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1" w:rsidRPr="000F1BD1" w:rsidRDefault="000F1BD1" w:rsidP="000F1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</w:rPr>
      </w:pPr>
      <w:r w:rsidRPr="000F1BD1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0F1BD1">
        <w:rPr>
          <w:rFonts w:ascii="Arial" w:eastAsia="Times New Roman" w:hAnsi="Arial" w:cs="Arial"/>
          <w:b/>
          <w:bCs/>
          <w:color w:val="000000"/>
        </w:rPr>
        <w:instrText xml:space="preserve"> HYPERLINK "http://base.garant.ru/70152982/" \l "text" </w:instrText>
      </w:r>
      <w:r w:rsidRPr="000F1BD1">
        <w:rPr>
          <w:rFonts w:ascii="Arial" w:eastAsia="Times New Roman" w:hAnsi="Arial" w:cs="Arial"/>
          <w:b/>
          <w:bCs/>
          <w:color w:val="000000"/>
        </w:rPr>
        <w:fldChar w:fldCharType="separate"/>
      </w:r>
      <w:proofErr w:type="gramStart"/>
      <w:r w:rsidRPr="000F1BD1">
        <w:rPr>
          <w:rFonts w:ascii="Arial" w:eastAsia="Times New Roman" w:hAnsi="Arial" w:cs="Arial"/>
          <w:b/>
          <w:bCs/>
          <w:color w:val="26579A"/>
          <w:u w:val="single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</w:t>
      </w:r>
      <w:r w:rsidRPr="000F1BD1">
        <w:rPr>
          <w:rFonts w:ascii="Arial" w:eastAsia="Times New Roman" w:hAnsi="Arial" w:cs="Arial"/>
          <w:b/>
          <w:bCs/>
          <w:color w:val="000000"/>
        </w:rPr>
        <w:fldChar w:fldCharType="end"/>
      </w:r>
      <w:proofErr w:type="gramEnd"/>
    </w:p>
    <w:p w:rsidR="000F1BD1" w:rsidRPr="000F1BD1" w:rsidRDefault="000F1BD1" w:rsidP="000F1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</w:rPr>
      </w:pPr>
      <w:hyperlink r:id="rId5" w:anchor="block_1000" w:history="1">
        <w:proofErr w:type="gramStart"/>
        <w:r w:rsidRPr="000F1BD1">
          <w:rPr>
            <w:rFonts w:ascii="Arial" w:eastAsia="Times New Roman" w:hAnsi="Arial" w:cs="Arial"/>
            <w:b/>
            <w:bCs/>
            <w:color w:val="26579A"/>
            <w:u w:val="single"/>
          </w:rPr>
          <w:t>Перечень 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  </w:r>
      </w:hyperlink>
      <w:proofErr w:type="gramEnd"/>
    </w:p>
    <w:p w:rsidR="000F1BD1" w:rsidRPr="000F1BD1" w:rsidRDefault="000F1BD1" w:rsidP="000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BD1">
        <w:rPr>
          <w:rFonts w:ascii="Arial" w:eastAsia="Times New Roman" w:hAnsi="Arial" w:cs="Arial"/>
          <w:color w:val="000000"/>
        </w:rPr>
        <w:br/>
      </w:r>
      <w:bookmarkStart w:id="0" w:name="text"/>
      <w:bookmarkEnd w:id="0"/>
    </w:p>
    <w:p w:rsidR="000F1BD1" w:rsidRPr="000F1BD1" w:rsidRDefault="000F1BD1" w:rsidP="000F1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proofErr w:type="gramStart"/>
      <w:r w:rsidRPr="000F1BD1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Постановление Правительства РФ от 21 марта 2012 г. N 211</w:t>
      </w:r>
      <w:r w:rsidRPr="000F1BD1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F1BD1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0F1BD1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0F1BD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20 июля 2013 г.</w:t>
      </w:r>
    </w:p>
    <w:p w:rsidR="000F1BD1" w:rsidRPr="000F1BD1" w:rsidRDefault="000F1BD1" w:rsidP="000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BD1">
        <w:rPr>
          <w:rFonts w:ascii="Arial" w:eastAsia="Times New Roman" w:hAnsi="Arial" w:cs="Arial"/>
          <w:color w:val="000000"/>
        </w:rPr>
        <w:br/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В соответствии с </w:t>
      </w:r>
      <w:hyperlink r:id="rId6" w:anchor="block_1813" w:history="1">
        <w:r w:rsidRPr="000F1BD1">
          <w:rPr>
            <w:rFonts w:ascii="Arial" w:eastAsia="Times New Roman" w:hAnsi="Arial" w:cs="Arial"/>
            <w:color w:val="008000"/>
            <w:u w:val="single"/>
          </w:rPr>
          <w:t>частью 3 статьи 18.1</w:t>
        </w:r>
      </w:hyperlink>
      <w:r w:rsidRPr="000F1BD1">
        <w:rPr>
          <w:rFonts w:ascii="Arial" w:eastAsia="Times New Roman" w:hAnsi="Arial" w:cs="Arial"/>
          <w:color w:val="000000"/>
        </w:rPr>
        <w:t> Федерального закона "О персональных данных" Правительство Российской Федерации постановляет: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0F1BD1">
        <w:rPr>
          <w:rFonts w:ascii="Arial" w:eastAsia="Times New Roman" w:hAnsi="Arial" w:cs="Arial"/>
          <w:color w:val="000000"/>
        </w:rPr>
        <w:t>Утвердить прилагаемый </w:t>
      </w:r>
      <w:hyperlink r:id="rId7" w:anchor="block_1000" w:history="1">
        <w:r w:rsidRPr="000F1BD1">
          <w:rPr>
            <w:rFonts w:ascii="Arial" w:eastAsia="Times New Roman" w:hAnsi="Arial" w:cs="Arial"/>
            <w:color w:val="008000"/>
            <w:u w:val="single"/>
          </w:rPr>
          <w:t>перечень</w:t>
        </w:r>
      </w:hyperlink>
      <w:r w:rsidRPr="000F1BD1">
        <w:rPr>
          <w:rFonts w:ascii="Arial" w:eastAsia="Times New Roman" w:hAnsi="Arial" w:cs="Arial"/>
          <w:color w:val="000000"/>
        </w:rPr>
        <w:t> мер, направленных на обеспечение выполнения обязанностей, предусмотренных </w:t>
      </w:r>
      <w:hyperlink r:id="rId8" w:history="1">
        <w:r w:rsidRPr="000F1BD1">
          <w:rPr>
            <w:rFonts w:ascii="Arial" w:eastAsia="Times New Roman" w:hAnsi="Arial" w:cs="Arial"/>
            <w:color w:val="008000"/>
            <w:u w:val="single"/>
          </w:rPr>
          <w:t>Федеральным законом</w:t>
        </w:r>
      </w:hyperlink>
      <w:r w:rsidRPr="000F1BD1">
        <w:rPr>
          <w:rFonts w:ascii="Arial" w:eastAsia="Times New Roman" w:hAnsi="Arial" w:cs="Arial"/>
          <w:color w:val="000000"/>
        </w:rPr>
        <w:t> 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0F1BD1" w:rsidRPr="000F1BD1" w:rsidRDefault="000F1BD1" w:rsidP="000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F1BD1" w:rsidRPr="000F1BD1" w:rsidTr="000F1BD1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0F1BD1" w:rsidRPr="000F1BD1" w:rsidRDefault="000F1BD1" w:rsidP="000F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F1BD1">
              <w:rPr>
                <w:rFonts w:ascii="Arial" w:eastAsia="Times New Roman" w:hAnsi="Arial" w:cs="Arial"/>
                <w:color w:val="000000"/>
              </w:rPr>
              <w:t>Председатель Правительства</w:t>
            </w:r>
            <w:r w:rsidRPr="000F1BD1">
              <w:rPr>
                <w:rFonts w:ascii="Arial" w:eastAsia="Times New Roman" w:hAnsi="Arial" w:cs="Arial"/>
                <w:color w:val="000000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F1BD1" w:rsidRPr="000F1BD1" w:rsidRDefault="000F1BD1" w:rsidP="000F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F1BD1">
              <w:rPr>
                <w:rFonts w:ascii="Arial" w:eastAsia="Times New Roman" w:hAnsi="Arial" w:cs="Arial"/>
                <w:color w:val="000000"/>
              </w:rPr>
              <w:t>В. Путин</w:t>
            </w:r>
          </w:p>
        </w:tc>
      </w:tr>
    </w:tbl>
    <w:p w:rsidR="000F1BD1" w:rsidRPr="000F1BD1" w:rsidRDefault="000F1BD1" w:rsidP="000F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BD1" w:rsidRPr="000F1BD1" w:rsidRDefault="000F1BD1" w:rsidP="000F1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0F1BD1">
        <w:rPr>
          <w:rFonts w:ascii="Arial" w:eastAsia="Times New Roman" w:hAnsi="Arial" w:cs="Arial"/>
          <w:b/>
          <w:bCs/>
          <w:color w:val="000080"/>
          <w:sz w:val="20"/>
          <w:szCs w:val="20"/>
        </w:rPr>
        <w:t>Перечень</w:t>
      </w:r>
      <w:r w:rsidRPr="000F1BD1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0F1BD1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0F1BD1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0F1BD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20 июля 2013 г.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 </w:t>
      </w:r>
      <w:hyperlink r:id="rId9" w:history="1">
        <w:r w:rsidRPr="000F1BD1">
          <w:rPr>
            <w:rFonts w:ascii="Arial" w:eastAsia="Times New Roman" w:hAnsi="Arial" w:cs="Arial"/>
            <w:color w:val="008000"/>
            <w:u w:val="single"/>
          </w:rPr>
          <w:t>Федеральным законом</w:t>
        </w:r>
      </w:hyperlink>
      <w:r w:rsidRPr="000F1BD1">
        <w:rPr>
          <w:rFonts w:ascii="Arial" w:eastAsia="Times New Roman" w:hAnsi="Arial" w:cs="Arial"/>
          <w:color w:val="000000"/>
        </w:rPr>
        <w:t> "О персональных данных" и принятыми в соответствии с ним нормативными правовыми актами:</w:t>
      </w:r>
    </w:p>
    <w:p w:rsidR="000F1BD1" w:rsidRPr="000F1BD1" w:rsidRDefault="000F1BD1" w:rsidP="000F1BD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0F1BD1">
        <w:rPr>
          <w:rFonts w:ascii="Arial" w:eastAsia="Times New Roman" w:hAnsi="Arial" w:cs="Arial"/>
          <w:i/>
          <w:iCs/>
          <w:color w:val="800080"/>
          <w:sz w:val="20"/>
          <w:szCs w:val="20"/>
        </w:rPr>
        <w:t>Информация об изменениях: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0" w:anchor="block_1" w:history="1">
        <w:r w:rsidRPr="000F1BD1">
          <w:rPr>
            <w:rFonts w:ascii="Arial" w:eastAsia="Times New Roman" w:hAnsi="Arial" w:cs="Arial"/>
            <w:i/>
            <w:iCs/>
            <w:color w:val="008000"/>
            <w:u w:val="single"/>
          </w:rPr>
          <w:t>Постановлением</w:t>
        </w:r>
      </w:hyperlink>
      <w:r w:rsidRPr="000F1BD1">
        <w:rPr>
          <w:rFonts w:ascii="Arial" w:eastAsia="Times New Roman" w:hAnsi="Arial" w:cs="Arial"/>
          <w:i/>
          <w:iCs/>
          <w:color w:val="800080"/>
        </w:rPr>
        <w:t> Правительства РФ от 20 июля 2013 г. N 607 в подпункт "а" внесены изменения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1" w:anchor="block_1101" w:history="1">
        <w:r w:rsidRPr="000F1BD1">
          <w:rPr>
            <w:rFonts w:ascii="Arial" w:eastAsia="Times New Roman" w:hAnsi="Arial" w:cs="Arial"/>
            <w:i/>
            <w:iCs/>
            <w:color w:val="008000"/>
            <w:u w:val="single"/>
          </w:rPr>
          <w:t>См. текст подпункта в предыдущей редакции</w:t>
        </w:r>
      </w:hyperlink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0F1BD1" w:rsidRPr="000F1BD1" w:rsidRDefault="000F1BD1" w:rsidP="000F1BD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0F1BD1">
        <w:rPr>
          <w:rFonts w:ascii="Arial" w:eastAsia="Times New Roman" w:hAnsi="Arial" w:cs="Arial"/>
          <w:i/>
          <w:iCs/>
          <w:color w:val="800080"/>
          <w:sz w:val="20"/>
          <w:szCs w:val="20"/>
        </w:rPr>
        <w:t>Информация об изменениях: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2" w:anchor="block_2" w:history="1">
        <w:r w:rsidRPr="000F1BD1">
          <w:rPr>
            <w:rFonts w:ascii="Arial" w:eastAsia="Times New Roman" w:hAnsi="Arial" w:cs="Arial"/>
            <w:i/>
            <w:iCs/>
            <w:color w:val="008000"/>
            <w:u w:val="single"/>
          </w:rPr>
          <w:t>Постановлением</w:t>
        </w:r>
      </w:hyperlink>
      <w:r w:rsidRPr="000F1BD1">
        <w:rPr>
          <w:rFonts w:ascii="Arial" w:eastAsia="Times New Roman" w:hAnsi="Arial" w:cs="Arial"/>
          <w:i/>
          <w:iCs/>
          <w:color w:val="800080"/>
        </w:rPr>
        <w:t> Правительства РФ от 20 июля 2013 г. N 607 в подпункт "б" внесены изменения</w:t>
      </w:r>
    </w:p>
    <w:p w:rsidR="000F1BD1" w:rsidRPr="000F1BD1" w:rsidRDefault="000F1BD1" w:rsidP="000F1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3" w:anchor="block_1102" w:history="1">
        <w:r w:rsidRPr="000F1BD1">
          <w:rPr>
            <w:rFonts w:ascii="Arial" w:eastAsia="Times New Roman" w:hAnsi="Arial" w:cs="Arial"/>
            <w:i/>
            <w:iCs/>
            <w:color w:val="008000"/>
            <w:u w:val="single"/>
          </w:rPr>
          <w:t>См. текст подпункта в предыдущей редакции</w:t>
        </w:r>
      </w:hyperlink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lastRenderedPageBreak/>
        <w:t>б) утверждают актом руководителя государственного или муниципального органа следующие документы: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0F1BD1">
        <w:rPr>
          <w:rFonts w:ascii="Arial" w:eastAsia="Times New Roman" w:hAnsi="Arial" w:cs="Arial"/>
          <w:color w:val="000000"/>
        </w:rPr>
        <w:t>правила обработки персональных данных, устанавливающие процедуры, направленные на выявление и предотвращение нарушений</w:t>
      </w:r>
      <w:hyperlink r:id="rId14" w:anchor="block_4" w:history="1">
        <w:r w:rsidRPr="000F1BD1">
          <w:rPr>
            <w:rFonts w:ascii="Arial" w:eastAsia="Times New Roman" w:hAnsi="Arial" w:cs="Arial"/>
            <w:color w:val="008000"/>
            <w:u w:val="single"/>
          </w:rPr>
          <w:t>законодательства</w:t>
        </w:r>
      </w:hyperlink>
      <w:r w:rsidRPr="000F1BD1">
        <w:rPr>
          <w:rFonts w:ascii="Arial" w:eastAsia="Times New Roman" w:hAnsi="Arial" w:cs="Arial"/>
          <w:color w:val="000000"/>
        </w:rPr>
        <w:t> 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правила рассмотрения запросов субъектов персональных данных или их представителей;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 </w:t>
      </w:r>
      <w:hyperlink r:id="rId15" w:history="1">
        <w:r w:rsidRPr="000F1BD1">
          <w:rPr>
            <w:rFonts w:ascii="Arial" w:eastAsia="Times New Roman" w:hAnsi="Arial" w:cs="Arial"/>
            <w:color w:val="008000"/>
            <w:u w:val="single"/>
          </w:rPr>
          <w:t>Федеральным законом</w:t>
        </w:r>
      </w:hyperlink>
      <w:r w:rsidRPr="000F1BD1">
        <w:rPr>
          <w:rFonts w:ascii="Arial" w:eastAsia="Times New Roman" w:hAnsi="Arial" w:cs="Arial"/>
          <w:color w:val="000000"/>
        </w:rPr>
        <w:t> "О персональных данных", принятыми в соответствии с ним нормативными правовыми актами и локальными актами оператора;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правила работы с обезличенными данными;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перечень информационных систем персональных данных;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 xml:space="preserve">должностной регламент (должностные обязанности) или должностная инструкция </w:t>
      </w:r>
      <w:proofErr w:type="gramStart"/>
      <w:r w:rsidRPr="000F1BD1">
        <w:rPr>
          <w:rFonts w:ascii="Arial" w:eastAsia="Times New Roman" w:hAnsi="Arial" w:cs="Arial"/>
          <w:color w:val="000000"/>
        </w:rPr>
        <w:t>ответственного</w:t>
      </w:r>
      <w:proofErr w:type="gramEnd"/>
      <w:r w:rsidRPr="000F1BD1">
        <w:rPr>
          <w:rFonts w:ascii="Arial" w:eastAsia="Times New Roman" w:hAnsi="Arial" w:cs="Arial"/>
          <w:color w:val="000000"/>
        </w:rPr>
        <w:t xml:space="preserve"> за организацию обработки персональных данных в государственном или муниципальном органе;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hyperlink r:id="rId16" w:anchor="block_13" w:history="1">
        <w:r w:rsidRPr="000F1BD1">
          <w:rPr>
            <w:rFonts w:ascii="Arial" w:eastAsia="Times New Roman" w:hAnsi="Arial" w:cs="Arial"/>
            <w:color w:val="008000"/>
            <w:u w:val="single"/>
          </w:rPr>
          <w:t>порядок доступа</w:t>
        </w:r>
      </w:hyperlink>
      <w:r w:rsidRPr="000F1BD1">
        <w:rPr>
          <w:rFonts w:ascii="Arial" w:eastAsia="Times New Roman" w:hAnsi="Arial" w:cs="Arial"/>
          <w:color w:val="000000"/>
        </w:rPr>
        <w:t> служащих государственного или муниципального органа в помещения, в которых ведется обработка персональных данных;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0F1BD1">
        <w:rPr>
          <w:rFonts w:ascii="Arial" w:eastAsia="Times New Roman" w:hAnsi="Arial" w:cs="Arial"/>
          <w:color w:val="000000"/>
        </w:rP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г) при обработке персональных данных, осуществляемой без использования средств автоматизации, выполняют требования, установленные </w:t>
      </w:r>
      <w:hyperlink r:id="rId17" w:history="1">
        <w:r w:rsidRPr="000F1BD1">
          <w:rPr>
            <w:rFonts w:ascii="Arial" w:eastAsia="Times New Roman" w:hAnsi="Arial" w:cs="Arial"/>
            <w:color w:val="008000"/>
            <w:u w:val="single"/>
          </w:rPr>
          <w:t>постановлением</w:t>
        </w:r>
      </w:hyperlink>
      <w:r w:rsidRPr="000F1BD1">
        <w:rPr>
          <w:rFonts w:ascii="Arial" w:eastAsia="Times New Roman" w:hAnsi="Arial" w:cs="Arial"/>
          <w:color w:val="000000"/>
        </w:rPr>
        <w:t> 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 xml:space="preserve"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</w:t>
      </w:r>
      <w:r w:rsidRPr="000F1BD1">
        <w:rPr>
          <w:rFonts w:ascii="Arial" w:eastAsia="Times New Roman" w:hAnsi="Arial" w:cs="Arial"/>
          <w:color w:val="000000"/>
        </w:rPr>
        <w:lastRenderedPageBreak/>
        <w:t>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 </w:t>
      </w:r>
      <w:hyperlink r:id="rId18" w:anchor="block_4" w:history="1">
        <w:r w:rsidRPr="000F1BD1">
          <w:rPr>
            <w:rFonts w:ascii="Arial" w:eastAsia="Times New Roman" w:hAnsi="Arial" w:cs="Arial"/>
            <w:color w:val="008000"/>
            <w:u w:val="single"/>
          </w:rPr>
          <w:t>законодательства</w:t>
        </w:r>
      </w:hyperlink>
      <w:r w:rsidRPr="000F1BD1">
        <w:rPr>
          <w:rFonts w:ascii="Arial" w:eastAsia="Times New Roman" w:hAnsi="Arial" w:cs="Arial"/>
          <w:color w:val="000000"/>
        </w:rPr>
        <w:t> 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 </w:t>
      </w:r>
      <w:hyperlink r:id="rId19" w:history="1">
        <w:r w:rsidRPr="000F1BD1">
          <w:rPr>
            <w:rFonts w:ascii="Arial" w:eastAsia="Times New Roman" w:hAnsi="Arial" w:cs="Arial"/>
            <w:color w:val="008000"/>
            <w:u w:val="single"/>
          </w:rPr>
          <w:t>Федеральным законом</w:t>
        </w:r>
      </w:hyperlink>
      <w:r w:rsidRPr="000F1BD1">
        <w:rPr>
          <w:rFonts w:ascii="Arial" w:eastAsia="Times New Roman" w:hAnsi="Arial" w:cs="Arial"/>
          <w:color w:val="000000"/>
        </w:rPr>
        <w:t> "О персональных данных";</w:t>
      </w:r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0F1BD1">
        <w:rPr>
          <w:rFonts w:ascii="Arial" w:eastAsia="Times New Roman" w:hAnsi="Arial" w:cs="Arial"/>
          <w:color w:val="000000"/>
        </w:rPr>
        <w:t>з) согласно </w:t>
      </w:r>
      <w:hyperlink r:id="rId20" w:anchor="block_18" w:history="1">
        <w:r w:rsidRPr="000F1BD1">
          <w:rPr>
            <w:rFonts w:ascii="Arial" w:eastAsia="Times New Roman" w:hAnsi="Arial" w:cs="Arial"/>
            <w:color w:val="008000"/>
            <w:u w:val="single"/>
          </w:rPr>
          <w:t>требованиям и методам</w:t>
        </w:r>
      </w:hyperlink>
      <w:r w:rsidRPr="000F1BD1">
        <w:rPr>
          <w:rFonts w:ascii="Arial" w:eastAsia="Times New Roman" w:hAnsi="Arial" w:cs="Arial"/>
          <w:color w:val="000000"/>
        </w:rPr>
        <w:t>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0F1BD1" w:rsidRPr="000F1BD1" w:rsidRDefault="000F1BD1" w:rsidP="000F1BD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0F1BD1">
        <w:rPr>
          <w:rFonts w:ascii="Arial" w:eastAsia="Times New Roman" w:hAnsi="Arial" w:cs="Arial"/>
          <w:color w:val="000000"/>
        </w:rPr>
        <w:t>2. 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p w:rsidR="00000000" w:rsidRDefault="000F1B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73B"/>
    <w:multiLevelType w:val="multilevel"/>
    <w:tmpl w:val="8A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F1BD1"/>
    <w:rsid w:val="000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1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1B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1BD1"/>
    <w:rPr>
      <w:color w:val="0000FF"/>
      <w:u w:val="single"/>
    </w:rPr>
  </w:style>
  <w:style w:type="paragraph" w:customStyle="1" w:styleId="s3">
    <w:name w:val="s_3"/>
    <w:basedOn w:val="a"/>
    <w:rsid w:val="000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BD1"/>
  </w:style>
  <w:style w:type="paragraph" w:customStyle="1" w:styleId="s16">
    <w:name w:val="s_16"/>
    <w:basedOn w:val="a"/>
    <w:rsid w:val="000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F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13" Type="http://schemas.openxmlformats.org/officeDocument/2006/relationships/hyperlink" Target="http://base.garant.ru/58053713/" TargetMode="External"/><Relationship Id="rId18" Type="http://schemas.openxmlformats.org/officeDocument/2006/relationships/hyperlink" Target="http://base.garant.ru/12148567/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152982/" TargetMode="External"/><Relationship Id="rId12" Type="http://schemas.openxmlformats.org/officeDocument/2006/relationships/hyperlink" Target="http://base.garant.ru/70419284/" TargetMode="External"/><Relationship Id="rId17" Type="http://schemas.openxmlformats.org/officeDocument/2006/relationships/hyperlink" Target="http://base.garant.ru/19387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09224/" TargetMode="External"/><Relationship Id="rId20" Type="http://schemas.openxmlformats.org/officeDocument/2006/relationships/hyperlink" Target="http://base.garant.ru/704514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67/4/" TargetMode="External"/><Relationship Id="rId11" Type="http://schemas.openxmlformats.org/officeDocument/2006/relationships/hyperlink" Target="http://base.garant.ru/58053713/" TargetMode="External"/><Relationship Id="rId5" Type="http://schemas.openxmlformats.org/officeDocument/2006/relationships/hyperlink" Target="http://base.garant.ru/70152982/" TargetMode="External"/><Relationship Id="rId15" Type="http://schemas.openxmlformats.org/officeDocument/2006/relationships/hyperlink" Target="http://base.garant.ru/12148567/" TargetMode="External"/><Relationship Id="rId10" Type="http://schemas.openxmlformats.org/officeDocument/2006/relationships/hyperlink" Target="http://base.garant.ru/70419284/" TargetMode="External"/><Relationship Id="rId19" Type="http://schemas.openxmlformats.org/officeDocument/2006/relationships/hyperlink" Target="http://base.garant.ru/12148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" TargetMode="External"/><Relationship Id="rId14" Type="http://schemas.openxmlformats.org/officeDocument/2006/relationships/hyperlink" Target="http://base.garant.ru/12148567/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7633</Characters>
  <Application>Microsoft Office Word</Application>
  <DocSecurity>0</DocSecurity>
  <Lines>63</Lines>
  <Paragraphs>17</Paragraphs>
  <ScaleCrop>false</ScaleCrop>
  <Company>MultiDVD Team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UserUrist</cp:lastModifiedBy>
  <cp:revision>2</cp:revision>
  <dcterms:created xsi:type="dcterms:W3CDTF">2014-09-02T10:49:00Z</dcterms:created>
  <dcterms:modified xsi:type="dcterms:W3CDTF">2014-09-02T10:49:00Z</dcterms:modified>
</cp:coreProperties>
</file>