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C" w:rsidRDefault="00AD3B0C" w:rsidP="00AD3B0C">
      <w:pPr>
        <w:pStyle w:val="a4"/>
        <w:rPr>
          <w:rStyle w:val="s1"/>
          <w:sz w:val="28"/>
          <w:szCs w:val="28"/>
        </w:rPr>
      </w:pPr>
      <w:proofErr w:type="gramStart"/>
      <w:r w:rsidRPr="007A5CBD">
        <w:rPr>
          <w:rStyle w:val="s1"/>
          <w:sz w:val="28"/>
          <w:szCs w:val="28"/>
        </w:rPr>
        <w:t>Красное</w:t>
      </w:r>
      <w:proofErr w:type="gramEnd"/>
      <w:r w:rsidRPr="007A5CBD">
        <w:rPr>
          <w:rStyle w:val="s1"/>
          <w:sz w:val="28"/>
          <w:szCs w:val="28"/>
        </w:rPr>
        <w:t xml:space="preserve"> (райцентр)</w:t>
      </w:r>
    </w:p>
    <w:p w:rsidR="00B926E7" w:rsidRPr="00B926E7" w:rsidRDefault="00B926E7" w:rsidP="00B926E7">
      <w:pPr>
        <w:rPr>
          <w:lang w:eastAsia="en-US"/>
        </w:rPr>
      </w:pPr>
    </w:p>
    <w:p w:rsidR="00AD3B0C" w:rsidRDefault="004347FA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="00AD3B0C" w:rsidRPr="007A5CBD">
        <w:rPr>
          <w:rStyle w:val="s1"/>
          <w:b/>
          <w:sz w:val="28"/>
          <w:szCs w:val="28"/>
        </w:rPr>
        <w:t>«РАДУЖНЫЙ»</w:t>
      </w:r>
    </w:p>
    <w:p w:rsidR="00C63FA7" w:rsidRPr="007A5CBD" w:rsidRDefault="00C63FA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B0" w:rsidRPr="00C63FA7" w:rsidRDefault="00EE21D5" w:rsidP="00434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355127" w:rsidRPr="00C63FA7">
        <w:rPr>
          <w:rFonts w:ascii="Times New Roman" w:hAnsi="Times New Roman"/>
          <w:b/>
          <w:sz w:val="28"/>
          <w:szCs w:val="28"/>
        </w:rPr>
        <w:t xml:space="preserve"> </w:t>
      </w:r>
      <w:r w:rsidR="00AA27B0" w:rsidRPr="00C63FA7">
        <w:rPr>
          <w:rFonts w:ascii="Times New Roman" w:hAnsi="Times New Roman"/>
          <w:b/>
          <w:sz w:val="28"/>
          <w:szCs w:val="28"/>
        </w:rPr>
        <w:t>марта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B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7FA" w:rsidRPr="00C6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40C2">
        <w:rPr>
          <w:rFonts w:ascii="Times New Roman" w:hAnsi="Times New Roman"/>
          <w:sz w:val="28"/>
          <w:szCs w:val="28"/>
        </w:rPr>
        <w:t xml:space="preserve">«Мы культработники, мы всегда в ответе за человеческие души и сердца» - концерт, посвященный </w:t>
      </w:r>
      <w:r>
        <w:rPr>
          <w:rFonts w:ascii="Times New Roman" w:hAnsi="Times New Roman"/>
          <w:sz w:val="28"/>
          <w:szCs w:val="28"/>
        </w:rPr>
        <w:t xml:space="preserve">Дню </w:t>
      </w:r>
      <w:r w:rsidR="000340C2">
        <w:rPr>
          <w:rFonts w:ascii="Times New Roman" w:hAnsi="Times New Roman"/>
          <w:sz w:val="28"/>
          <w:szCs w:val="28"/>
        </w:rPr>
        <w:t>работника культуры России, большой зал, в 13.00</w:t>
      </w:r>
    </w:p>
    <w:p w:rsidR="00AA27B0" w:rsidRPr="00C63FA7" w:rsidRDefault="00DA49E9" w:rsidP="004347FA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AA27B0" w:rsidRPr="00C63FA7">
        <w:rPr>
          <w:rFonts w:ascii="Times New Roman" w:hAnsi="Times New Roman"/>
          <w:b/>
          <w:sz w:val="28"/>
          <w:szCs w:val="28"/>
        </w:rPr>
        <w:t xml:space="preserve"> марта</w:t>
      </w:r>
      <w:r w:rsidR="00AA27B0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27B0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1D5">
        <w:rPr>
          <w:rFonts w:ascii="Times New Roman" w:eastAsia="Times New Roman" w:hAnsi="Times New Roman" w:cs="Times New Roman"/>
          <w:sz w:val="28"/>
          <w:szCs w:val="28"/>
        </w:rPr>
        <w:t>«С открытым сердцем и добрым словом» - круглый стол</w:t>
      </w:r>
      <w:r w:rsidR="000340C2">
        <w:rPr>
          <w:rFonts w:ascii="Times New Roman" w:eastAsia="Times New Roman" w:hAnsi="Times New Roman" w:cs="Times New Roman"/>
          <w:sz w:val="28"/>
          <w:szCs w:val="28"/>
        </w:rPr>
        <w:t xml:space="preserve"> в рамках заседания клуба «Родничок»</w:t>
      </w:r>
      <w:r w:rsidR="00BE1E07" w:rsidRPr="00C63FA7">
        <w:rPr>
          <w:rFonts w:ascii="Times New Roman" w:eastAsia="Times New Roman" w:hAnsi="Times New Roman" w:cs="Times New Roman"/>
          <w:sz w:val="28"/>
          <w:szCs w:val="28"/>
        </w:rPr>
        <w:t>, тайм-кафе, в 15.</w:t>
      </w:r>
      <w:r w:rsidR="00EE21D5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365536" w:rsidRPr="00002240" w:rsidRDefault="00EE21D5" w:rsidP="004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29-31</w:t>
      </w:r>
      <w:r w:rsidR="00365536" w:rsidRPr="00C63FA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365536" w:rsidRPr="00C63FA7">
        <w:rPr>
          <w:rFonts w:ascii="Times New Roman" w:eastAsia="Times New Roman" w:hAnsi="Times New Roman" w:cs="Times New Roman"/>
          <w:sz w:val="28"/>
          <w:szCs w:val="28"/>
        </w:rPr>
        <w:t xml:space="preserve"> – танцевальный </w:t>
      </w:r>
      <w:r w:rsidR="009505AD" w:rsidRPr="00C63FA7">
        <w:rPr>
          <w:rFonts w:ascii="Times New Roman" w:eastAsia="Times New Roman" w:hAnsi="Times New Roman" w:cs="Times New Roman"/>
          <w:sz w:val="28"/>
          <w:szCs w:val="28"/>
        </w:rPr>
        <w:t xml:space="preserve">вечер, </w:t>
      </w:r>
      <w:proofErr w:type="spellStart"/>
      <w:r w:rsidR="009505AD" w:rsidRPr="00C63FA7">
        <w:rPr>
          <w:rFonts w:ascii="Times New Roman" w:eastAsia="Times New Roman" w:hAnsi="Times New Roman" w:cs="Times New Roman"/>
          <w:sz w:val="28"/>
          <w:szCs w:val="28"/>
        </w:rPr>
        <w:t>дискозал</w:t>
      </w:r>
      <w:proofErr w:type="spellEnd"/>
      <w:r w:rsidR="009505AD" w:rsidRPr="00C63FA7">
        <w:rPr>
          <w:rFonts w:ascii="Times New Roman" w:eastAsia="Times New Roman" w:hAnsi="Times New Roman" w:cs="Times New Roman"/>
          <w:sz w:val="28"/>
          <w:szCs w:val="28"/>
        </w:rPr>
        <w:t>, в 20.00</w:t>
      </w:r>
    </w:p>
    <w:p w:rsidR="00AA27B0" w:rsidRPr="00A76042" w:rsidRDefault="00AA27B0" w:rsidP="004724D0">
      <w:pPr>
        <w:spacing w:after="0" w:line="240" w:lineRule="auto"/>
        <w:ind w:firstLine="708"/>
        <w:jc w:val="both"/>
        <w:rPr>
          <w:rStyle w:val="s1"/>
          <w:rFonts w:eastAsia="Times New Roman"/>
          <w:sz w:val="28"/>
          <w:szCs w:val="28"/>
        </w:rPr>
      </w:pPr>
      <w:r w:rsidRPr="00A76042">
        <w:rPr>
          <w:rStyle w:val="s1"/>
          <w:rFonts w:eastAsia="Times New Roman"/>
          <w:sz w:val="28"/>
          <w:szCs w:val="28"/>
        </w:rPr>
        <w:t xml:space="preserve">Более подробно о работе «Центра культурного развития «Радужный» можно узнать на сайте </w:t>
      </w:r>
      <w:proofErr w:type="spellStart"/>
      <w:r w:rsidRPr="00A76042">
        <w:rPr>
          <w:rStyle w:val="s1"/>
          <w:rFonts w:eastAsia="Times New Roman"/>
          <w:sz w:val="28"/>
          <w:szCs w:val="28"/>
        </w:rPr>
        <w:t>rdkkrasnoe.ru</w:t>
      </w:r>
      <w:proofErr w:type="spellEnd"/>
    </w:p>
    <w:p w:rsidR="00485663" w:rsidRPr="0099533A" w:rsidRDefault="00485663" w:rsidP="00611C59">
      <w:pPr>
        <w:spacing w:after="0" w:line="240" w:lineRule="auto"/>
        <w:jc w:val="both"/>
        <w:rPr>
          <w:rStyle w:val="s1"/>
          <w:sz w:val="28"/>
        </w:rPr>
      </w:pPr>
    </w:p>
    <w:p w:rsidR="00AD3B0C" w:rsidRDefault="00AD3B0C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C63FA7" w:rsidRDefault="00C63FA7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89070A" w:rsidRDefault="0098162F" w:rsidP="0006728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D0688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="00FF4B00" w:rsidRPr="00A357AE">
        <w:rPr>
          <w:sz w:val="28"/>
          <w:szCs w:val="28"/>
        </w:rPr>
        <w:t xml:space="preserve"> </w:t>
      </w:r>
      <w:r w:rsidR="00611C59" w:rsidRPr="00A357AE">
        <w:rPr>
          <w:b/>
          <w:sz w:val="28"/>
          <w:szCs w:val="28"/>
        </w:rPr>
        <w:t>марта</w:t>
      </w:r>
      <w:r w:rsidR="00611C59" w:rsidRPr="00611C59">
        <w:rPr>
          <w:b/>
          <w:sz w:val="28"/>
          <w:szCs w:val="28"/>
        </w:rPr>
        <w:t xml:space="preserve"> </w:t>
      </w:r>
      <w:r w:rsidR="00A0320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«Прикоснись своим сердцем к театру…</w:t>
      </w:r>
      <w:r w:rsidR="00B700CA" w:rsidRPr="00B700CA">
        <w:rPr>
          <w:sz w:val="28"/>
          <w:szCs w:val="28"/>
        </w:rPr>
        <w:t>»</w:t>
      </w:r>
      <w:r w:rsidR="00B700CA" w:rsidRPr="00B700CA">
        <w:rPr>
          <w:b/>
          <w:sz w:val="28"/>
          <w:szCs w:val="28"/>
        </w:rPr>
        <w:t xml:space="preserve"> </w:t>
      </w:r>
      <w:r w:rsidR="00B700CA" w:rsidRPr="0098162F">
        <w:rPr>
          <w:b/>
          <w:sz w:val="28"/>
          <w:szCs w:val="28"/>
        </w:rPr>
        <w:t>-</w:t>
      </w:r>
      <w:r w:rsidRPr="0098162F">
        <w:rPr>
          <w:sz w:val="28"/>
          <w:szCs w:val="28"/>
        </w:rPr>
        <w:t xml:space="preserve"> экспресс – обзор книжно-иллюстративной выставки</w:t>
      </w:r>
      <w:r w:rsidR="004D411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D4116">
        <w:rPr>
          <w:b/>
          <w:sz w:val="28"/>
          <w:szCs w:val="28"/>
        </w:rPr>
        <w:t xml:space="preserve"> </w:t>
      </w:r>
      <w:r w:rsidR="004D4116" w:rsidRPr="004D4116">
        <w:rPr>
          <w:sz w:val="28"/>
          <w:szCs w:val="28"/>
        </w:rPr>
        <w:t>к Году театра</w:t>
      </w:r>
      <w:r w:rsidR="00B700CA" w:rsidRPr="004D4116">
        <w:rPr>
          <w:sz w:val="28"/>
          <w:szCs w:val="28"/>
        </w:rPr>
        <w:t>,</w:t>
      </w:r>
      <w:r w:rsidR="00D06887">
        <w:rPr>
          <w:sz w:val="28"/>
          <w:szCs w:val="28"/>
        </w:rPr>
        <w:t xml:space="preserve"> с 8</w:t>
      </w:r>
      <w:r w:rsidR="00A90066">
        <w:rPr>
          <w:sz w:val="28"/>
          <w:szCs w:val="28"/>
        </w:rPr>
        <w:t>.00</w:t>
      </w:r>
      <w:r w:rsidR="00D06887">
        <w:rPr>
          <w:sz w:val="28"/>
          <w:szCs w:val="28"/>
        </w:rPr>
        <w:t xml:space="preserve"> до 17.00</w:t>
      </w:r>
    </w:p>
    <w:p w:rsidR="00D06887" w:rsidRPr="004D4116" w:rsidRDefault="00D06887" w:rsidP="0006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C59">
        <w:rPr>
          <w:rFonts w:ascii="Times New Roman" w:hAnsi="Times New Roman" w:cs="Times New Roman"/>
          <w:b/>
          <w:sz w:val="28"/>
          <w:szCs w:val="28"/>
        </w:rPr>
        <w:t>марта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>-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 w:rsidR="00A900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D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тех, кто любит книгу» - </w:t>
      </w:r>
      <w:r w:rsidR="004D4116" w:rsidRPr="004D4116">
        <w:rPr>
          <w:rFonts w:ascii="Times New Roman" w:hAnsi="Times New Roman" w:cs="Times New Roman"/>
          <w:sz w:val="28"/>
          <w:szCs w:val="28"/>
        </w:rPr>
        <w:t>вечер читательских впечатлений</w:t>
      </w:r>
      <w:r w:rsidR="00791D5D" w:rsidRPr="004D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7AE" w:rsidRPr="004D41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0066" w:rsidRPr="004D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4D41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D4116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</w:p>
    <w:p w:rsidR="00D06887" w:rsidRDefault="00D06887" w:rsidP="0006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B0C" w:rsidRDefault="00AD3B0C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C63FA7" w:rsidRPr="00C63FA7" w:rsidRDefault="00C63FA7" w:rsidP="00B926E7">
      <w:pPr>
        <w:pStyle w:val="p3"/>
        <w:spacing w:before="0" w:beforeAutospacing="0" w:after="0" w:afterAutospacing="0"/>
        <w:jc w:val="center"/>
        <w:rPr>
          <w:rStyle w:val="s1"/>
          <w:color w:val="000000"/>
        </w:rPr>
      </w:pPr>
    </w:p>
    <w:p w:rsidR="0007656A" w:rsidRPr="00C63FA7" w:rsidRDefault="004D4116" w:rsidP="00067285">
      <w:pPr>
        <w:pStyle w:val="a5"/>
        <w:snapToGrid w:val="0"/>
        <w:jc w:val="both"/>
        <w:rPr>
          <w:sz w:val="28"/>
          <w:szCs w:val="28"/>
        </w:rPr>
      </w:pPr>
      <w:r>
        <w:rPr>
          <w:rStyle w:val="s1"/>
          <w:b/>
          <w:kern w:val="0"/>
          <w:sz w:val="28"/>
        </w:rPr>
        <w:t>2</w:t>
      </w:r>
      <w:r w:rsidR="00E57AB6" w:rsidRPr="00C63FA7">
        <w:rPr>
          <w:rStyle w:val="s1"/>
          <w:b/>
          <w:kern w:val="0"/>
          <w:sz w:val="28"/>
        </w:rPr>
        <w:t>8</w:t>
      </w:r>
      <w:r w:rsidR="00BE1E07" w:rsidRPr="00C63FA7">
        <w:rPr>
          <w:rStyle w:val="s1"/>
          <w:b/>
          <w:kern w:val="0"/>
          <w:sz w:val="28"/>
        </w:rPr>
        <w:t xml:space="preserve"> марта </w:t>
      </w:r>
      <w:r w:rsidR="00194DC9" w:rsidRPr="00C63FA7">
        <w:rPr>
          <w:rStyle w:val="s1"/>
          <w:b/>
          <w:kern w:val="0"/>
          <w:sz w:val="28"/>
        </w:rPr>
        <w:t>–</w:t>
      </w:r>
      <w:r w:rsidR="00BE1E07" w:rsidRPr="00C63FA7">
        <w:rPr>
          <w:rStyle w:val="s1"/>
          <w:b/>
          <w:kern w:val="0"/>
          <w:sz w:val="28"/>
        </w:rPr>
        <w:t xml:space="preserve"> </w:t>
      </w:r>
      <w:r>
        <w:rPr>
          <w:sz w:val="28"/>
          <w:szCs w:val="28"/>
        </w:rPr>
        <w:t>«Твори свое здоровье сам</w:t>
      </w:r>
      <w:r w:rsidR="00194DC9" w:rsidRPr="00C63FA7">
        <w:rPr>
          <w:sz w:val="28"/>
          <w:szCs w:val="28"/>
        </w:rPr>
        <w:t>»</w:t>
      </w:r>
      <w:r w:rsidR="00A90066" w:rsidRPr="00C63FA7">
        <w:rPr>
          <w:sz w:val="28"/>
          <w:szCs w:val="28"/>
        </w:rPr>
        <w:t xml:space="preserve"> </w:t>
      </w:r>
      <w:r w:rsidR="00BE1E07" w:rsidRPr="00C63FA7">
        <w:rPr>
          <w:sz w:val="28"/>
          <w:szCs w:val="28"/>
        </w:rPr>
        <w:t>-</w:t>
      </w:r>
      <w:r>
        <w:rPr>
          <w:sz w:val="28"/>
          <w:szCs w:val="28"/>
        </w:rPr>
        <w:t xml:space="preserve"> встреча с врачами,  читальный зал, в 14.30.</w:t>
      </w:r>
    </w:p>
    <w:p w:rsidR="00BE1E07" w:rsidRPr="00C63FA7" w:rsidRDefault="00114884" w:rsidP="00067285">
      <w:pPr>
        <w:autoSpaceDE w:val="0"/>
        <w:snapToGrid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="00E04DFA" w:rsidRPr="00C6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E1E07" w:rsidRPr="00C6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марта</w:t>
      </w:r>
      <w:r w:rsidR="00BE1E07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AB6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E1E07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AB6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14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Пасхальный сувенир</w:t>
      </w:r>
      <w:r w:rsidR="00E57AB6" w:rsidRPr="001148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мастер-класс</w:t>
      </w:r>
      <w:r w:rsidR="00BE1E07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 w:rsidR="00E57AB6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>чита</w:t>
      </w:r>
      <w:r w:rsidR="00AB2341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льный зал, </w:t>
      </w:r>
      <w:r w:rsidR="00E57AB6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14.30</w:t>
      </w:r>
    </w:p>
    <w:p w:rsidR="00067285" w:rsidRPr="00BE1E07" w:rsidRDefault="00067285" w:rsidP="00067285">
      <w:pPr>
        <w:autoSpaceDE w:val="0"/>
        <w:snapToGrid w:val="0"/>
        <w:spacing w:after="0" w:line="240" w:lineRule="auto"/>
        <w:rPr>
          <w:rStyle w:val="s1"/>
          <w:rFonts w:eastAsia="Times New Roman CYR"/>
          <w:color w:val="000000"/>
          <w:sz w:val="28"/>
          <w:szCs w:val="28"/>
        </w:rPr>
      </w:pPr>
    </w:p>
    <w:p w:rsidR="00AD3B0C" w:rsidRDefault="00AD3B0C" w:rsidP="00B926E7">
      <w:pPr>
        <w:pStyle w:val="a5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3506AE" w:rsidRPr="00C8702A" w:rsidRDefault="003506AE" w:rsidP="00C63FA7">
      <w:pPr>
        <w:pStyle w:val="a5"/>
        <w:snapToGrid w:val="0"/>
        <w:rPr>
          <w:rStyle w:val="s1"/>
          <w:b/>
          <w:kern w:val="0"/>
          <w:sz w:val="28"/>
        </w:rPr>
      </w:pPr>
    </w:p>
    <w:p w:rsidR="009B2D32" w:rsidRDefault="0098162F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25</w:t>
      </w:r>
      <w:r w:rsidR="00A0320C"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b/>
          <w:color w:val="000000"/>
          <w:sz w:val="28"/>
          <w:szCs w:val="28"/>
          <w:shd w:val="clear" w:color="auto" w:fill="FFFFFF"/>
        </w:rPr>
        <w:t>29</w:t>
      </w:r>
      <w:r w:rsidR="00A032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B2D32" w:rsidRPr="009B2D32">
        <w:rPr>
          <w:b/>
          <w:color w:val="000000"/>
          <w:sz w:val="28"/>
          <w:szCs w:val="28"/>
          <w:shd w:val="clear" w:color="auto" w:fill="FFFFFF"/>
        </w:rPr>
        <w:t>марта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Cs w:val="28"/>
          <w:shd w:val="clear" w:color="auto" w:fill="FFFFFF"/>
        </w:rPr>
        <w:t>–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 w:val="28"/>
          <w:szCs w:val="28"/>
          <w:shd w:val="clear" w:color="auto" w:fill="FFFFFF"/>
        </w:rPr>
        <w:t>«</w:t>
      </w:r>
      <w:r w:rsidR="009B2D32" w:rsidRPr="00630524">
        <w:rPr>
          <w:color w:val="000000"/>
          <w:sz w:val="28"/>
          <w:szCs w:val="28"/>
          <w:shd w:val="clear" w:color="auto" w:fill="FFFFFF"/>
        </w:rPr>
        <w:t>Нам есть, чем го</w:t>
      </w:r>
      <w:r w:rsidR="00194DC9">
        <w:rPr>
          <w:color w:val="000000"/>
          <w:sz w:val="28"/>
          <w:szCs w:val="28"/>
          <w:shd w:val="clear" w:color="auto" w:fill="FFFFFF"/>
        </w:rPr>
        <w:t>рдиться, нам есть, что хранить!»</w:t>
      </w:r>
      <w:r w:rsidR="00CB1820">
        <w:rPr>
          <w:color w:val="000000"/>
          <w:sz w:val="28"/>
          <w:szCs w:val="28"/>
          <w:shd w:val="clear" w:color="auto" w:fill="FFFFFF"/>
        </w:rPr>
        <w:t xml:space="preserve"> </w:t>
      </w:r>
      <w:r w:rsidR="009B2D32">
        <w:rPr>
          <w:color w:val="000000"/>
          <w:sz w:val="28"/>
          <w:szCs w:val="28"/>
          <w:shd w:val="clear" w:color="auto" w:fill="FFFFFF"/>
        </w:rPr>
        <w:t xml:space="preserve">- </w:t>
      </w:r>
      <w:r w:rsidR="00010DF7">
        <w:rPr>
          <w:color w:val="000000"/>
          <w:sz w:val="28"/>
          <w:szCs w:val="28"/>
          <w:shd w:val="clear" w:color="auto" w:fill="FFFFFF"/>
        </w:rPr>
        <w:t>тематическая экскурсия по выставке</w:t>
      </w:r>
      <w:r w:rsidR="00CB1820">
        <w:rPr>
          <w:color w:val="000000"/>
          <w:sz w:val="28"/>
          <w:szCs w:val="28"/>
          <w:shd w:val="clear" w:color="auto" w:fill="FFFFFF"/>
        </w:rPr>
        <w:t xml:space="preserve"> </w:t>
      </w:r>
      <w:r w:rsidR="00645B3E">
        <w:rPr>
          <w:color w:val="000000"/>
          <w:sz w:val="28"/>
          <w:szCs w:val="28"/>
          <w:shd w:val="clear" w:color="auto" w:fill="FFFFFF"/>
        </w:rPr>
        <w:t>к 65</w:t>
      </w:r>
      <w:r w:rsidR="00CB1820" w:rsidRPr="00630524">
        <w:rPr>
          <w:color w:val="000000"/>
          <w:sz w:val="28"/>
          <w:szCs w:val="28"/>
          <w:shd w:val="clear" w:color="auto" w:fill="FFFFFF"/>
        </w:rPr>
        <w:t>-летию образования Белгородской области</w:t>
      </w:r>
      <w:r w:rsidR="009B2D32">
        <w:rPr>
          <w:color w:val="000000"/>
          <w:sz w:val="28"/>
          <w:szCs w:val="28"/>
          <w:shd w:val="clear" w:color="auto" w:fill="FFFFFF"/>
        </w:rPr>
        <w:t>, с 9.00 до 17.00.</w:t>
      </w:r>
    </w:p>
    <w:p w:rsidR="00302597" w:rsidRDefault="0098162F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25-29</w:t>
      </w:r>
      <w:r w:rsidR="00302597" w:rsidRPr="00197E52">
        <w:rPr>
          <w:b/>
          <w:color w:val="000000"/>
          <w:sz w:val="28"/>
          <w:szCs w:val="28"/>
          <w:shd w:val="clear" w:color="auto" w:fill="FFFFFF"/>
        </w:rPr>
        <w:t xml:space="preserve"> марта</w:t>
      </w:r>
      <w:r w:rsidR="00302597">
        <w:rPr>
          <w:color w:val="000000"/>
          <w:sz w:val="28"/>
          <w:szCs w:val="28"/>
          <w:shd w:val="clear" w:color="auto" w:fill="FFFFFF"/>
        </w:rPr>
        <w:t xml:space="preserve"> – «Есть женщины в русских селеньях» - тематическа</w:t>
      </w:r>
      <w:r w:rsidR="001E2279">
        <w:rPr>
          <w:color w:val="000000"/>
          <w:sz w:val="28"/>
          <w:szCs w:val="28"/>
          <w:shd w:val="clear" w:color="auto" w:fill="FFFFFF"/>
        </w:rPr>
        <w:t xml:space="preserve">я экскурсия по </w:t>
      </w:r>
      <w:proofErr w:type="gramStart"/>
      <w:r w:rsidR="001E2279">
        <w:rPr>
          <w:color w:val="000000"/>
          <w:sz w:val="28"/>
          <w:szCs w:val="28"/>
          <w:shd w:val="clear" w:color="auto" w:fill="FFFFFF"/>
        </w:rPr>
        <w:t>выставке,</w:t>
      </w:r>
      <w:r w:rsidR="007E221F">
        <w:rPr>
          <w:color w:val="000000"/>
          <w:sz w:val="28"/>
          <w:szCs w:val="28"/>
          <w:shd w:val="clear" w:color="auto" w:fill="FFFFFF"/>
        </w:rPr>
        <w:t xml:space="preserve"> </w:t>
      </w:r>
      <w:r w:rsidR="00302597">
        <w:rPr>
          <w:color w:val="000000"/>
          <w:sz w:val="28"/>
          <w:szCs w:val="28"/>
          <w:shd w:val="clear" w:color="auto" w:fill="FFFFFF"/>
        </w:rPr>
        <w:t>о женщинах</w:t>
      </w:r>
      <w:proofErr w:type="gramEnd"/>
      <w:r w:rsidR="00302597">
        <w:rPr>
          <w:color w:val="000000"/>
          <w:sz w:val="28"/>
          <w:szCs w:val="28"/>
          <w:shd w:val="clear" w:color="auto" w:fill="FFFFFF"/>
        </w:rPr>
        <w:t xml:space="preserve"> Красненского района, с 9.00 до</w:t>
      </w:r>
      <w:r w:rsidR="00197E52">
        <w:rPr>
          <w:color w:val="000000"/>
          <w:sz w:val="28"/>
          <w:szCs w:val="28"/>
          <w:shd w:val="clear" w:color="auto" w:fill="FFFFFF"/>
        </w:rPr>
        <w:t>17.00</w:t>
      </w:r>
    </w:p>
    <w:p w:rsidR="00197E52" w:rsidRDefault="0098162F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25</w:t>
      </w:r>
      <w:r w:rsidR="00197E52" w:rsidRPr="007E221F">
        <w:rPr>
          <w:b/>
          <w:color w:val="000000"/>
          <w:sz w:val="28"/>
          <w:szCs w:val="28"/>
          <w:shd w:val="clear" w:color="auto" w:fill="FFFFFF"/>
        </w:rPr>
        <w:t>-2</w:t>
      </w: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197E52">
        <w:rPr>
          <w:color w:val="000000"/>
          <w:sz w:val="28"/>
          <w:szCs w:val="28"/>
          <w:shd w:val="clear" w:color="auto" w:fill="FFFFFF"/>
        </w:rPr>
        <w:t xml:space="preserve"> </w:t>
      </w:r>
      <w:r w:rsidR="00197E52" w:rsidRPr="007E221F">
        <w:rPr>
          <w:b/>
          <w:color w:val="000000"/>
          <w:sz w:val="28"/>
          <w:szCs w:val="28"/>
          <w:shd w:val="clear" w:color="auto" w:fill="FFFFFF"/>
        </w:rPr>
        <w:t>марта</w:t>
      </w:r>
      <w:r w:rsidR="00197E52">
        <w:rPr>
          <w:color w:val="000000"/>
          <w:sz w:val="28"/>
          <w:szCs w:val="28"/>
          <w:shd w:val="clear" w:color="auto" w:fill="FFFFFF"/>
        </w:rPr>
        <w:t xml:space="preserve"> – «На пути к добру и свету» - обзорная экскурсия по экспозиции музея из частной коллекции Т.</w:t>
      </w:r>
      <w:r w:rsidR="007E221F">
        <w:rPr>
          <w:color w:val="000000"/>
          <w:sz w:val="28"/>
          <w:szCs w:val="28"/>
          <w:shd w:val="clear" w:color="auto" w:fill="FFFFFF"/>
        </w:rPr>
        <w:t xml:space="preserve"> </w:t>
      </w:r>
      <w:r w:rsidR="00197E52">
        <w:rPr>
          <w:color w:val="000000"/>
          <w:sz w:val="28"/>
          <w:szCs w:val="28"/>
          <w:shd w:val="clear" w:color="auto" w:fill="FFFFFF"/>
        </w:rPr>
        <w:t>А.</w:t>
      </w:r>
      <w:r w:rsidR="007E2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7E52">
        <w:rPr>
          <w:color w:val="000000"/>
          <w:sz w:val="28"/>
          <w:szCs w:val="28"/>
          <w:shd w:val="clear" w:color="auto" w:fill="FFFFFF"/>
        </w:rPr>
        <w:t>Лесуновой</w:t>
      </w:r>
      <w:proofErr w:type="spellEnd"/>
      <w:r w:rsidR="00E65E4A">
        <w:rPr>
          <w:color w:val="000000"/>
          <w:sz w:val="28"/>
          <w:szCs w:val="28"/>
          <w:shd w:val="clear" w:color="auto" w:fill="FFFFFF"/>
        </w:rPr>
        <w:t xml:space="preserve">, </w:t>
      </w:r>
      <w:r w:rsidR="00197E52">
        <w:rPr>
          <w:color w:val="000000"/>
          <w:sz w:val="28"/>
          <w:szCs w:val="28"/>
          <w:shd w:val="clear" w:color="auto" w:fill="FFFFFF"/>
        </w:rPr>
        <w:t>жительницы с.</w:t>
      </w:r>
      <w:r w:rsidR="001E22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7E52">
        <w:rPr>
          <w:color w:val="000000"/>
          <w:sz w:val="28"/>
          <w:szCs w:val="28"/>
          <w:shd w:val="clear" w:color="auto" w:fill="FFFFFF"/>
        </w:rPr>
        <w:t>Готовье</w:t>
      </w:r>
      <w:proofErr w:type="spellEnd"/>
      <w:r w:rsidR="007E221F">
        <w:rPr>
          <w:color w:val="000000"/>
          <w:sz w:val="28"/>
          <w:szCs w:val="28"/>
          <w:shd w:val="clear" w:color="auto" w:fill="FFFFFF"/>
        </w:rPr>
        <w:t>, с 9.00 до 17.00</w:t>
      </w:r>
    </w:p>
    <w:p w:rsidR="0098162F" w:rsidRDefault="0098162F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29 марта</w:t>
      </w:r>
      <w:r w:rsidRPr="00C8702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«Хлеб в обрядовой культуре»</w:t>
      </w:r>
      <w:r w:rsidRPr="00C8702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музейный урок, в 11</w:t>
      </w:r>
      <w:r w:rsidRPr="00EB3DC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00</w:t>
      </w:r>
    </w:p>
    <w:p w:rsidR="00645B3E" w:rsidRDefault="00645B3E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355127" w:rsidRDefault="00AD3B0C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  <w:r w:rsidRPr="00C8702A">
        <w:rPr>
          <w:rStyle w:val="s1"/>
          <w:sz w:val="28"/>
        </w:rPr>
        <w:t>Постоянно действующие экспозиции, ежедневно с 9.00 до 17.00.</w:t>
      </w:r>
    </w:p>
    <w:p w:rsidR="00114884" w:rsidRDefault="00114884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</w:p>
    <w:p w:rsidR="00114884" w:rsidRDefault="00114884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 w:rsidR="000340C2"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771507" w:rsidRPr="00114884" w:rsidRDefault="00771507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114884" w:rsidRDefault="00114884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  <w:r w:rsidRPr="000340C2">
        <w:rPr>
          <w:rStyle w:val="s1"/>
          <w:b/>
          <w:sz w:val="28"/>
        </w:rPr>
        <w:t xml:space="preserve">27 марта </w:t>
      </w:r>
      <w:r>
        <w:rPr>
          <w:rStyle w:val="s1"/>
          <w:sz w:val="28"/>
        </w:rPr>
        <w:t>– «</w:t>
      </w:r>
      <w:r w:rsidR="00771507">
        <w:rPr>
          <w:rStyle w:val="s1"/>
          <w:sz w:val="28"/>
        </w:rPr>
        <w:t>Сказочный персонаж</w:t>
      </w:r>
      <w:r>
        <w:rPr>
          <w:rStyle w:val="s1"/>
          <w:sz w:val="28"/>
        </w:rPr>
        <w:t>» - мастер-класс по изготовлению кукол в смешанной технике (глина и текстиль), в 14.00.</w:t>
      </w:r>
    </w:p>
    <w:p w:rsidR="00114884" w:rsidRDefault="00114884" w:rsidP="00C63FA7">
      <w:pPr>
        <w:pStyle w:val="p3"/>
        <w:spacing w:before="0" w:beforeAutospacing="0" w:after="0" w:afterAutospacing="0"/>
        <w:ind w:firstLine="708"/>
        <w:jc w:val="both"/>
        <w:rPr>
          <w:rStyle w:val="s1"/>
          <w:sz w:val="28"/>
        </w:rPr>
      </w:pPr>
    </w:p>
    <w:p w:rsidR="00355127" w:rsidRPr="00A82FD5" w:rsidRDefault="00355127" w:rsidP="00114884">
      <w:pPr>
        <w:pStyle w:val="p3"/>
        <w:spacing w:before="0" w:beforeAutospacing="0" w:after="0" w:afterAutospacing="0"/>
        <w:jc w:val="both"/>
        <w:rPr>
          <w:sz w:val="28"/>
        </w:rPr>
      </w:pPr>
    </w:p>
    <w:p w:rsidR="00B07048" w:rsidRDefault="00B07048" w:rsidP="00B0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3B0C" w:rsidRPr="00A82FD5" w:rsidRDefault="00AD3B0C" w:rsidP="00C87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D3B0C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97"/>
    <w:rsid w:val="00010DF7"/>
    <w:rsid w:val="0002776A"/>
    <w:rsid w:val="000340C2"/>
    <w:rsid w:val="00067285"/>
    <w:rsid w:val="00072C36"/>
    <w:rsid w:val="0007656A"/>
    <w:rsid w:val="00114884"/>
    <w:rsid w:val="0014118A"/>
    <w:rsid w:val="00182AD4"/>
    <w:rsid w:val="001836F3"/>
    <w:rsid w:val="0018554C"/>
    <w:rsid w:val="00194DC9"/>
    <w:rsid w:val="00197E52"/>
    <w:rsid w:val="001E2279"/>
    <w:rsid w:val="002005EA"/>
    <w:rsid w:val="0026313F"/>
    <w:rsid w:val="00264703"/>
    <w:rsid w:val="002705F9"/>
    <w:rsid w:val="002971D3"/>
    <w:rsid w:val="00302597"/>
    <w:rsid w:val="003506AE"/>
    <w:rsid w:val="00355127"/>
    <w:rsid w:val="00365536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4116"/>
    <w:rsid w:val="004E1C22"/>
    <w:rsid w:val="00521DC2"/>
    <w:rsid w:val="00611C59"/>
    <w:rsid w:val="00614C57"/>
    <w:rsid w:val="00645B3E"/>
    <w:rsid w:val="00647026"/>
    <w:rsid w:val="00650A02"/>
    <w:rsid w:val="00663F80"/>
    <w:rsid w:val="00685A82"/>
    <w:rsid w:val="007117E2"/>
    <w:rsid w:val="00756950"/>
    <w:rsid w:val="00771507"/>
    <w:rsid w:val="00777FD9"/>
    <w:rsid w:val="00791D5D"/>
    <w:rsid w:val="007A5CBD"/>
    <w:rsid w:val="007E221F"/>
    <w:rsid w:val="008166D9"/>
    <w:rsid w:val="00846056"/>
    <w:rsid w:val="0089070A"/>
    <w:rsid w:val="008F40C9"/>
    <w:rsid w:val="009505AD"/>
    <w:rsid w:val="00970D6B"/>
    <w:rsid w:val="0098162F"/>
    <w:rsid w:val="009932B8"/>
    <w:rsid w:val="0099533A"/>
    <w:rsid w:val="009A13C4"/>
    <w:rsid w:val="009B2D32"/>
    <w:rsid w:val="009F7424"/>
    <w:rsid w:val="009F7AD9"/>
    <w:rsid w:val="00A0320C"/>
    <w:rsid w:val="00A357AE"/>
    <w:rsid w:val="00A4286B"/>
    <w:rsid w:val="00A6593D"/>
    <w:rsid w:val="00A82FD5"/>
    <w:rsid w:val="00A90066"/>
    <w:rsid w:val="00AA27B0"/>
    <w:rsid w:val="00AB2341"/>
    <w:rsid w:val="00AC458B"/>
    <w:rsid w:val="00AD3B0C"/>
    <w:rsid w:val="00AE1DBA"/>
    <w:rsid w:val="00B006D4"/>
    <w:rsid w:val="00B07048"/>
    <w:rsid w:val="00B5326F"/>
    <w:rsid w:val="00B700CA"/>
    <w:rsid w:val="00B926E7"/>
    <w:rsid w:val="00BA6797"/>
    <w:rsid w:val="00BE1E07"/>
    <w:rsid w:val="00C63FA7"/>
    <w:rsid w:val="00C80E08"/>
    <w:rsid w:val="00C8702A"/>
    <w:rsid w:val="00C90391"/>
    <w:rsid w:val="00CB1820"/>
    <w:rsid w:val="00CB23B9"/>
    <w:rsid w:val="00D06887"/>
    <w:rsid w:val="00D479F2"/>
    <w:rsid w:val="00D92130"/>
    <w:rsid w:val="00DA49E9"/>
    <w:rsid w:val="00DF5285"/>
    <w:rsid w:val="00E04DFA"/>
    <w:rsid w:val="00E13364"/>
    <w:rsid w:val="00E57AB6"/>
    <w:rsid w:val="00E602C1"/>
    <w:rsid w:val="00E65E4A"/>
    <w:rsid w:val="00EB09DB"/>
    <w:rsid w:val="00EB3DCC"/>
    <w:rsid w:val="00EE21D5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D3B0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a3"/>
    <w:qFormat/>
    <w:rsid w:val="00AD3B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AD3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3">
    <w:name w:val="p3"/>
    <w:basedOn w:val="a"/>
    <w:rsid w:val="00AD3B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AD3B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1">
    <w:name w:val="s1"/>
    <w:rsid w:val="00AD3B0C"/>
    <w:rPr>
      <w:rFonts w:ascii="Times New Roman" w:hAnsi="Times New Roman" w:cs="Times New Roman" w:hint="default"/>
    </w:rPr>
  </w:style>
  <w:style w:type="paragraph" w:customStyle="1" w:styleId="Default">
    <w:name w:val="Default"/>
    <w:rsid w:val="00B70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FAC9-717F-4F33-96CB-6CD2968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72</cp:revision>
  <cp:lastPrinted>2019-03-11T08:08:00Z</cp:lastPrinted>
  <dcterms:created xsi:type="dcterms:W3CDTF">2018-06-18T11:20:00Z</dcterms:created>
  <dcterms:modified xsi:type="dcterms:W3CDTF">2019-03-19T07:12:00Z</dcterms:modified>
</cp:coreProperties>
</file>