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A5" w:rsidRDefault="006829A5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6829A5" w:rsidRPr="00BE2E67" w:rsidRDefault="006829A5" w:rsidP="00BE2E67">
      <w:pPr>
        <w:rPr>
          <w:lang w:eastAsia="en-US"/>
        </w:rPr>
      </w:pPr>
    </w:p>
    <w:p w:rsidR="006829A5" w:rsidRDefault="006829A5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6829A5" w:rsidRPr="007A5CBD" w:rsidRDefault="006829A5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9A5" w:rsidRPr="001D2965" w:rsidRDefault="006829A5" w:rsidP="007A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95">
        <w:rPr>
          <w:rFonts w:ascii="Times New Roman" w:hAnsi="Times New Roman"/>
          <w:b/>
          <w:sz w:val="28"/>
          <w:szCs w:val="28"/>
        </w:rPr>
        <w:t>8 апреля</w:t>
      </w:r>
      <w:r>
        <w:rPr>
          <w:rFonts w:ascii="Times New Roman" w:hAnsi="Times New Roman"/>
          <w:sz w:val="28"/>
          <w:szCs w:val="28"/>
        </w:rPr>
        <w:t xml:space="preserve"> - «Здоровая молодость» квест-игра, посвященная Всемирному Дню здоровья, ЦКР Радужный, в 15:00</w:t>
      </w:r>
    </w:p>
    <w:p w:rsidR="006829A5" w:rsidRDefault="006829A5" w:rsidP="007A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95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- «Ивашко и Баба Яга» просмотр мультфильма, тайм-кафе, в 15:00</w:t>
      </w:r>
    </w:p>
    <w:p w:rsidR="006829A5" w:rsidRDefault="006829A5" w:rsidP="007A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95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– «Ваше здоровье в ваших руках» акция, Центральный парк, </w:t>
      </w:r>
    </w:p>
    <w:p w:rsidR="006829A5" w:rsidRDefault="006829A5" w:rsidP="007A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15:00</w:t>
      </w:r>
    </w:p>
    <w:p w:rsidR="006829A5" w:rsidRDefault="006829A5" w:rsidP="007A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9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- «Путь к звёздам» игра-викторина, посвященная Дню космонавтики, тайм-кафе, в 15:00</w:t>
      </w:r>
    </w:p>
    <w:p w:rsidR="006829A5" w:rsidRPr="00CE5533" w:rsidRDefault="006829A5" w:rsidP="007A4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95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F95">
        <w:rPr>
          <w:rFonts w:ascii="Times New Roman" w:hAnsi="Times New Roman"/>
          <w:b/>
          <w:sz w:val="28"/>
          <w:szCs w:val="28"/>
        </w:rPr>
        <w:t>-14</w:t>
      </w:r>
      <w:r>
        <w:rPr>
          <w:rFonts w:ascii="Times New Roman" w:hAnsi="Times New Roman"/>
          <w:b/>
          <w:sz w:val="28"/>
          <w:szCs w:val="28"/>
        </w:rPr>
        <w:t xml:space="preserve"> апреля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6829A5" w:rsidRPr="00A76042" w:rsidRDefault="006829A5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5C10EF">
        <w:rPr>
          <w:rStyle w:val="s1"/>
          <w:sz w:val="28"/>
          <w:szCs w:val="28"/>
        </w:rPr>
        <w:t>Более подробно о работе «Центра</w:t>
      </w:r>
      <w:r w:rsidRPr="00A76042">
        <w:rPr>
          <w:rStyle w:val="s1"/>
          <w:sz w:val="28"/>
          <w:szCs w:val="28"/>
        </w:rPr>
        <w:t xml:space="preserve"> </w:t>
      </w:r>
      <w:r w:rsidRPr="005C10EF">
        <w:rPr>
          <w:rStyle w:val="s1"/>
          <w:sz w:val="28"/>
          <w:szCs w:val="28"/>
        </w:rPr>
        <w:t>культурного развития «Радужный» можно узнать на сайте rdkkrasnoe.ru</w:t>
      </w:r>
    </w:p>
    <w:p w:rsidR="006829A5" w:rsidRPr="0099533A" w:rsidRDefault="006829A5" w:rsidP="00611C59">
      <w:pPr>
        <w:spacing w:after="0" w:line="240" w:lineRule="auto"/>
        <w:jc w:val="both"/>
        <w:rPr>
          <w:rStyle w:val="s1"/>
          <w:sz w:val="28"/>
        </w:rPr>
      </w:pPr>
    </w:p>
    <w:p w:rsidR="006829A5" w:rsidRDefault="006829A5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6829A5" w:rsidRDefault="006829A5" w:rsidP="00BE2E67">
      <w:pPr>
        <w:pStyle w:val="a"/>
        <w:snapToGrid w:val="0"/>
        <w:jc w:val="both"/>
        <w:rPr>
          <w:rStyle w:val="s1"/>
          <w:b/>
          <w:kern w:val="0"/>
          <w:sz w:val="28"/>
        </w:rPr>
      </w:pPr>
    </w:p>
    <w:p w:rsidR="006829A5" w:rsidRPr="007A4F95" w:rsidRDefault="006829A5" w:rsidP="00BE2E67">
      <w:pPr>
        <w:pStyle w:val="a"/>
        <w:snapToGrid w:val="0"/>
        <w:jc w:val="both"/>
        <w:rPr>
          <w:sz w:val="28"/>
          <w:szCs w:val="28"/>
        </w:rPr>
      </w:pPr>
      <w:r w:rsidRPr="007A4F95">
        <w:rPr>
          <w:rStyle w:val="s1"/>
          <w:b/>
          <w:kern w:val="0"/>
          <w:sz w:val="28"/>
        </w:rPr>
        <w:t xml:space="preserve">10 апреля – </w:t>
      </w:r>
      <w:r w:rsidRPr="007A4F95">
        <w:rPr>
          <w:bCs/>
          <w:sz w:val="28"/>
          <w:szCs w:val="28"/>
        </w:rPr>
        <w:t xml:space="preserve">«Талант доброты» </w:t>
      </w:r>
      <w:r w:rsidRPr="007A4F95">
        <w:rPr>
          <w:bCs/>
          <w:i/>
          <w:sz w:val="28"/>
          <w:szCs w:val="28"/>
        </w:rPr>
        <w:t>(к 85-летию со дня рождения русской дрессировщицы, писательницы Н.Ю. Дуровой)</w:t>
      </w:r>
      <w:r w:rsidRPr="007A4F95">
        <w:rPr>
          <w:sz w:val="28"/>
          <w:szCs w:val="28"/>
        </w:rPr>
        <w:t xml:space="preserve"> </w:t>
      </w:r>
      <w:r w:rsidRPr="007A4F95">
        <w:rPr>
          <w:bCs/>
          <w:sz w:val="28"/>
          <w:szCs w:val="28"/>
        </w:rPr>
        <w:t>- литературно-цирковое путешествие,</w:t>
      </w:r>
      <w:r w:rsidRPr="007A4F95">
        <w:rPr>
          <w:sz w:val="28"/>
          <w:szCs w:val="28"/>
        </w:rPr>
        <w:t xml:space="preserve">  читальный зал, в 13.30</w:t>
      </w:r>
    </w:p>
    <w:p w:rsidR="006829A5" w:rsidRPr="007A4F95" w:rsidRDefault="006829A5" w:rsidP="00BE2E67">
      <w:pPr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A4F95">
        <w:rPr>
          <w:rFonts w:ascii="Times New Roman" w:hAnsi="Times New Roman"/>
          <w:b/>
          <w:color w:val="000000"/>
          <w:sz w:val="28"/>
          <w:szCs w:val="28"/>
        </w:rPr>
        <w:t>11-16 апреля</w:t>
      </w:r>
      <w:r w:rsidRPr="007A4F9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E2E67">
        <w:rPr>
          <w:rFonts w:ascii="Times New Roman" w:hAnsi="Times New Roman"/>
          <w:sz w:val="28"/>
          <w:szCs w:val="28"/>
        </w:rPr>
        <w:t xml:space="preserve">«Гагаринская орбита» </w:t>
      </w:r>
      <w:r w:rsidRPr="00BE2E67">
        <w:rPr>
          <w:rFonts w:ascii="Times New Roman" w:hAnsi="Times New Roman"/>
          <w:bCs/>
          <w:i/>
          <w:iCs/>
          <w:sz w:val="28"/>
          <w:szCs w:val="28"/>
        </w:rPr>
        <w:t>(ко Дню космонавтики)</w:t>
      </w:r>
      <w:r w:rsidRPr="00BE2E67">
        <w:rPr>
          <w:rFonts w:ascii="Times New Roman" w:hAnsi="Times New Roman"/>
          <w:sz w:val="28"/>
          <w:szCs w:val="28"/>
        </w:rPr>
        <w:t xml:space="preserve"> - выставка-викторина, </w:t>
      </w:r>
      <w:r w:rsidRPr="00BE2E67">
        <w:rPr>
          <w:rFonts w:ascii="Times New Roman" w:hAnsi="Times New Roman"/>
          <w:color w:val="000000"/>
          <w:sz w:val="28"/>
          <w:szCs w:val="28"/>
        </w:rPr>
        <w:t>читальный зал,  в 12.00</w:t>
      </w:r>
    </w:p>
    <w:p w:rsidR="006829A5" w:rsidRDefault="006829A5" w:rsidP="0006728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29A5" w:rsidRDefault="006829A5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6829A5" w:rsidRDefault="006829A5" w:rsidP="00BE2E67">
      <w:pPr>
        <w:pStyle w:val="Default"/>
        <w:rPr>
          <w:b/>
          <w:sz w:val="28"/>
          <w:szCs w:val="28"/>
          <w:highlight w:val="yellow"/>
        </w:rPr>
      </w:pPr>
    </w:p>
    <w:p w:rsidR="006829A5" w:rsidRDefault="006829A5" w:rsidP="00BE2E67">
      <w:pPr>
        <w:spacing w:line="240" w:lineRule="auto"/>
        <w:rPr>
          <w:rFonts w:ascii="Times New Roman" w:hAnsi="Times New Roman"/>
          <w:sz w:val="28"/>
          <w:szCs w:val="28"/>
        </w:rPr>
      </w:pPr>
      <w:r w:rsidRPr="00BE2E67">
        <w:rPr>
          <w:rFonts w:ascii="Times New Roman" w:hAnsi="Times New Roman"/>
          <w:b/>
          <w:sz w:val="28"/>
          <w:szCs w:val="28"/>
        </w:rPr>
        <w:t xml:space="preserve">9 апреля - </w:t>
      </w:r>
      <w:r w:rsidRPr="00BE2E67">
        <w:rPr>
          <w:rFonts w:ascii="Times New Roman" w:hAnsi="Times New Roman"/>
          <w:sz w:val="28"/>
          <w:szCs w:val="28"/>
        </w:rPr>
        <w:t>«Серафим Саровский – божий заступник России» - час православной культуры</w:t>
      </w:r>
      <w:r>
        <w:rPr>
          <w:rFonts w:ascii="Times New Roman" w:hAnsi="Times New Roman"/>
          <w:sz w:val="28"/>
          <w:szCs w:val="28"/>
        </w:rPr>
        <w:t>, читальный зал, 14:30</w:t>
      </w:r>
    </w:p>
    <w:p w:rsidR="006829A5" w:rsidRPr="00BE2E67" w:rsidRDefault="006829A5" w:rsidP="00BE2E67">
      <w:pPr>
        <w:spacing w:line="240" w:lineRule="auto"/>
        <w:rPr>
          <w:rStyle w:val="s1"/>
          <w:color w:val="000000"/>
          <w:sz w:val="28"/>
          <w:szCs w:val="28"/>
        </w:rPr>
      </w:pPr>
      <w:r w:rsidRPr="00BE2E67">
        <w:rPr>
          <w:rFonts w:ascii="Times New Roman" w:hAnsi="Times New Roman"/>
          <w:b/>
          <w:color w:val="000000"/>
          <w:sz w:val="28"/>
          <w:szCs w:val="28"/>
        </w:rPr>
        <w:t>11 апреля</w:t>
      </w:r>
      <w:r w:rsidRPr="00BE2E6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E2E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Заседание клуба "Орион". «Слово – дар бесценный»: Час поэзии, посвященный 100-летию со дня рождения Мустая Карима, читальный зал, 14:30</w:t>
      </w:r>
    </w:p>
    <w:p w:rsidR="006829A5" w:rsidRDefault="006829A5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6829A5" w:rsidRPr="00C8702A" w:rsidRDefault="006829A5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6829A5" w:rsidRDefault="006829A5" w:rsidP="007A4F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55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 апреля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Pr="007D3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"Космос на службе человечества" -</w:t>
      </w:r>
      <w:r w:rsidRPr="007D3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D3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узейный урок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6829A5" w:rsidRDefault="006829A5" w:rsidP="007A4F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- "Россия и Крым - общая судьба" </w:t>
      </w:r>
      <w:r w:rsidRPr="007D3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тематическая экскурсия по выставке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6829A5" w:rsidRPr="007D3ABB" w:rsidRDefault="006829A5" w:rsidP="007A4F95">
      <w:pPr>
        <w:spacing w:after="0" w:line="240" w:lineRule="auto"/>
        <w:jc w:val="both"/>
        <w:rPr>
          <w:rStyle w:val="s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- </w:t>
      </w:r>
      <w:r w:rsidRPr="007D3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обзорна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экскурсия по экспозиции музея, в</w:t>
      </w:r>
      <w:r w:rsidRPr="00CE55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D3A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11.00</w:t>
      </w:r>
    </w:p>
    <w:p w:rsidR="006829A5" w:rsidRDefault="006829A5" w:rsidP="00CE5533">
      <w:pPr>
        <w:pStyle w:val="p3"/>
        <w:spacing w:before="0" w:beforeAutospacing="0" w:after="0" w:afterAutospacing="0"/>
        <w:jc w:val="both"/>
        <w:rPr>
          <w:rStyle w:val="s1"/>
          <w:sz w:val="28"/>
        </w:rPr>
      </w:pPr>
    </w:p>
    <w:p w:rsidR="006829A5" w:rsidRDefault="006829A5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6829A5" w:rsidRPr="00114884" w:rsidRDefault="006829A5" w:rsidP="000340C2">
      <w:pPr>
        <w:pStyle w:val="p3"/>
        <w:spacing w:before="0" w:beforeAutospacing="0" w:after="0" w:afterAutospacing="0"/>
        <w:ind w:firstLine="708"/>
        <w:jc w:val="center"/>
        <w:rPr>
          <w:rStyle w:val="s1"/>
          <w:b/>
          <w:sz w:val="28"/>
        </w:rPr>
      </w:pPr>
    </w:p>
    <w:p w:rsidR="006829A5" w:rsidRPr="005C10EF" w:rsidRDefault="006829A5" w:rsidP="00C8702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s1"/>
          <w:b/>
          <w:sz w:val="28"/>
        </w:rPr>
        <w:t>9</w:t>
      </w:r>
      <w:r w:rsidRPr="005C10EF">
        <w:rPr>
          <w:rStyle w:val="s1"/>
          <w:b/>
          <w:sz w:val="28"/>
        </w:rPr>
        <w:t xml:space="preserve"> апреля </w:t>
      </w:r>
      <w:r w:rsidRPr="00CE5533">
        <w:rPr>
          <w:rStyle w:val="s1"/>
          <w:sz w:val="28"/>
        </w:rPr>
        <w:t>– «Пасхальный сувенир» мастер – класс в технике соленого теста</w:t>
      </w:r>
      <w:r w:rsidRPr="00CE553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Центральная районная библиотека</w:t>
      </w:r>
      <w:r w:rsidRPr="00CE553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E5533">
        <w:rPr>
          <w:rFonts w:ascii="Times New Roman" w:hAnsi="Times New Roman"/>
          <w:color w:val="000000"/>
          <w:sz w:val="28"/>
          <w:szCs w:val="28"/>
        </w:rPr>
        <w:t xml:space="preserve"> 11.00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29A5" w:rsidRDefault="006829A5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6829A5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10DF7"/>
    <w:rsid w:val="0002776A"/>
    <w:rsid w:val="000340C2"/>
    <w:rsid w:val="00067285"/>
    <w:rsid w:val="00072C36"/>
    <w:rsid w:val="0007656A"/>
    <w:rsid w:val="00114884"/>
    <w:rsid w:val="0014118A"/>
    <w:rsid w:val="00182AD4"/>
    <w:rsid w:val="001836F3"/>
    <w:rsid w:val="0018554C"/>
    <w:rsid w:val="00194DC9"/>
    <w:rsid w:val="00197E52"/>
    <w:rsid w:val="001B07F0"/>
    <w:rsid w:val="001D2965"/>
    <w:rsid w:val="001E2279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4116"/>
    <w:rsid w:val="004E1C22"/>
    <w:rsid w:val="00521DC2"/>
    <w:rsid w:val="00583C03"/>
    <w:rsid w:val="005C10EF"/>
    <w:rsid w:val="00611C59"/>
    <w:rsid w:val="00614C57"/>
    <w:rsid w:val="00645B3E"/>
    <w:rsid w:val="00647026"/>
    <w:rsid w:val="00650A02"/>
    <w:rsid w:val="00663F80"/>
    <w:rsid w:val="006829A5"/>
    <w:rsid w:val="00685A82"/>
    <w:rsid w:val="00706FC4"/>
    <w:rsid w:val="007117E2"/>
    <w:rsid w:val="00756950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F40C9"/>
    <w:rsid w:val="009505AD"/>
    <w:rsid w:val="00970D6B"/>
    <w:rsid w:val="0098162F"/>
    <w:rsid w:val="009932B8"/>
    <w:rsid w:val="0099533A"/>
    <w:rsid w:val="009A13C4"/>
    <w:rsid w:val="009B2D32"/>
    <w:rsid w:val="009F7424"/>
    <w:rsid w:val="009F7AD9"/>
    <w:rsid w:val="00A0320C"/>
    <w:rsid w:val="00A357AE"/>
    <w:rsid w:val="00A4286B"/>
    <w:rsid w:val="00A4334C"/>
    <w:rsid w:val="00A6593D"/>
    <w:rsid w:val="00A76042"/>
    <w:rsid w:val="00A82FD5"/>
    <w:rsid w:val="00A90066"/>
    <w:rsid w:val="00AA27B0"/>
    <w:rsid w:val="00AB2341"/>
    <w:rsid w:val="00AC458B"/>
    <w:rsid w:val="00AD3B0C"/>
    <w:rsid w:val="00AE1DBA"/>
    <w:rsid w:val="00B006D4"/>
    <w:rsid w:val="00B00E5B"/>
    <w:rsid w:val="00B07048"/>
    <w:rsid w:val="00B5326F"/>
    <w:rsid w:val="00B700CA"/>
    <w:rsid w:val="00B848BE"/>
    <w:rsid w:val="00B926E7"/>
    <w:rsid w:val="00BA6797"/>
    <w:rsid w:val="00BE1E07"/>
    <w:rsid w:val="00BE2E67"/>
    <w:rsid w:val="00C63FA7"/>
    <w:rsid w:val="00C80E08"/>
    <w:rsid w:val="00C8702A"/>
    <w:rsid w:val="00C90391"/>
    <w:rsid w:val="00CB1820"/>
    <w:rsid w:val="00CB23B9"/>
    <w:rsid w:val="00CE5533"/>
    <w:rsid w:val="00D06887"/>
    <w:rsid w:val="00D479F2"/>
    <w:rsid w:val="00D60D29"/>
    <w:rsid w:val="00D92130"/>
    <w:rsid w:val="00DA49E9"/>
    <w:rsid w:val="00DF5285"/>
    <w:rsid w:val="00E04DFA"/>
    <w:rsid w:val="00E13364"/>
    <w:rsid w:val="00E57AB6"/>
    <w:rsid w:val="00E602C1"/>
    <w:rsid w:val="00E608DF"/>
    <w:rsid w:val="00E65E4A"/>
    <w:rsid w:val="00EB09DB"/>
    <w:rsid w:val="00EB3DCC"/>
    <w:rsid w:val="00EE21D5"/>
    <w:rsid w:val="00F05437"/>
    <w:rsid w:val="00F27E8A"/>
    <w:rsid w:val="00F61D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229</Words>
  <Characters>1306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4</cp:revision>
  <cp:lastPrinted>2019-03-11T08:08:00Z</cp:lastPrinted>
  <dcterms:created xsi:type="dcterms:W3CDTF">2019-04-01T13:22:00Z</dcterms:created>
  <dcterms:modified xsi:type="dcterms:W3CDTF">2019-04-01T14:22:00Z</dcterms:modified>
</cp:coreProperties>
</file>